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D4" w:rsidRPr="000D42ED" w:rsidRDefault="00E57FD4" w:rsidP="000D42ED">
      <w:pPr>
        <w:jc w:val="center"/>
        <w:rPr>
          <w:rFonts w:hint="eastAsia"/>
          <w:b/>
          <w:sz w:val="32"/>
          <w:szCs w:val="32"/>
        </w:rPr>
      </w:pPr>
      <w:r w:rsidRPr="000D42ED">
        <w:rPr>
          <w:rFonts w:hint="eastAsia"/>
          <w:b/>
          <w:sz w:val="32"/>
          <w:szCs w:val="32"/>
        </w:rPr>
        <w:t>四川省科学技术奖励年度工作</w:t>
      </w:r>
      <w:r w:rsidRPr="000D42ED">
        <w:rPr>
          <w:rFonts w:hint="eastAsia"/>
          <w:b/>
          <w:sz w:val="32"/>
          <w:szCs w:val="32"/>
        </w:rPr>
        <w:t xml:space="preserve"> </w:t>
      </w:r>
      <w:r w:rsidRPr="000D42ED">
        <w:rPr>
          <w:rFonts w:hint="eastAsia"/>
          <w:b/>
          <w:sz w:val="32"/>
          <w:szCs w:val="32"/>
        </w:rPr>
        <w:t>进度安排</w:t>
      </w:r>
    </w:p>
    <w:p w:rsidR="00E57FD4" w:rsidRPr="000D42ED" w:rsidRDefault="00E57FD4" w:rsidP="000D42ED">
      <w:pPr>
        <w:jc w:val="center"/>
        <w:rPr>
          <w:rFonts w:hint="eastAsia"/>
          <w:b/>
          <w:sz w:val="32"/>
          <w:szCs w:val="32"/>
        </w:rPr>
      </w:pPr>
      <w:r w:rsidRPr="000D42ED">
        <w:rPr>
          <w:rFonts w:hint="eastAsia"/>
          <w:b/>
          <w:sz w:val="32"/>
          <w:szCs w:val="32"/>
        </w:rPr>
        <w:t>（</w:t>
      </w:r>
      <w:r w:rsidRPr="000D42ED">
        <w:rPr>
          <w:rFonts w:hint="eastAsia"/>
          <w:b/>
          <w:sz w:val="32"/>
          <w:szCs w:val="32"/>
        </w:rPr>
        <w:t xml:space="preserve">2018 </w:t>
      </w:r>
      <w:r w:rsidRPr="000D42ED">
        <w:rPr>
          <w:rFonts w:hint="eastAsia"/>
          <w:b/>
          <w:sz w:val="32"/>
          <w:szCs w:val="32"/>
        </w:rPr>
        <w:t>年）</w:t>
      </w:r>
    </w:p>
    <w:tbl>
      <w:tblPr>
        <w:tblStyle w:val="a5"/>
        <w:tblW w:w="8897" w:type="dxa"/>
        <w:tblLook w:val="04A0"/>
      </w:tblPr>
      <w:tblGrid>
        <w:gridCol w:w="1809"/>
        <w:gridCol w:w="7088"/>
      </w:tblGrid>
      <w:tr w:rsidR="00E57FD4" w:rsidRPr="000D42ED" w:rsidTr="000D42ED">
        <w:tc>
          <w:tcPr>
            <w:tcW w:w="1809" w:type="dxa"/>
            <w:vAlign w:val="center"/>
          </w:tcPr>
          <w:p w:rsidR="00E57FD4" w:rsidRPr="000D42ED" w:rsidRDefault="00E57FD4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时 间</w:t>
            </w:r>
          </w:p>
        </w:tc>
        <w:tc>
          <w:tcPr>
            <w:tcW w:w="7088" w:type="dxa"/>
            <w:vAlign w:val="center"/>
          </w:tcPr>
          <w:p w:rsidR="00E57FD4" w:rsidRPr="000D42ED" w:rsidRDefault="00E57FD4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工作安排</w:t>
            </w:r>
          </w:p>
        </w:tc>
      </w:tr>
      <w:tr w:rsidR="00E57FD4" w:rsidRPr="000D42ED" w:rsidTr="000D42ED">
        <w:tc>
          <w:tcPr>
            <w:tcW w:w="1809" w:type="dxa"/>
            <w:vAlign w:val="center"/>
          </w:tcPr>
          <w:p w:rsidR="00E57FD4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3 月</w:t>
            </w:r>
          </w:p>
        </w:tc>
        <w:tc>
          <w:tcPr>
            <w:tcW w:w="7088" w:type="dxa"/>
            <w:vAlign w:val="center"/>
          </w:tcPr>
          <w:p w:rsidR="00E57FD4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提名工作部署</w:t>
            </w:r>
          </w:p>
        </w:tc>
      </w:tr>
      <w:tr w:rsidR="00E57FD4" w:rsidRPr="000D42ED" w:rsidTr="000D42ED">
        <w:tc>
          <w:tcPr>
            <w:tcW w:w="1809" w:type="dxa"/>
            <w:vAlign w:val="center"/>
          </w:tcPr>
          <w:p w:rsidR="00E57FD4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4—5 月</w:t>
            </w:r>
          </w:p>
        </w:tc>
        <w:tc>
          <w:tcPr>
            <w:tcW w:w="7088" w:type="dxa"/>
            <w:vAlign w:val="center"/>
          </w:tcPr>
          <w:p w:rsidR="00E57FD4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提名项目和受理材料</w:t>
            </w:r>
          </w:p>
        </w:tc>
      </w:tr>
      <w:tr w:rsidR="00E57FD4" w:rsidRPr="000D42ED" w:rsidTr="000D42ED">
        <w:tc>
          <w:tcPr>
            <w:tcW w:w="1809" w:type="dxa"/>
            <w:vAlign w:val="center"/>
          </w:tcPr>
          <w:p w:rsidR="00E57FD4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6 月</w:t>
            </w:r>
          </w:p>
        </w:tc>
        <w:tc>
          <w:tcPr>
            <w:tcW w:w="7088" w:type="dxa"/>
            <w:vAlign w:val="center"/>
          </w:tcPr>
          <w:p w:rsidR="00E57FD4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形式审查、受理项目公示，异议处理</w:t>
            </w:r>
          </w:p>
        </w:tc>
      </w:tr>
      <w:tr w:rsidR="00E57FD4" w:rsidRPr="000D42ED" w:rsidTr="000D42ED">
        <w:tc>
          <w:tcPr>
            <w:tcW w:w="1809" w:type="dxa"/>
            <w:vAlign w:val="center"/>
          </w:tcPr>
          <w:p w:rsidR="00E57FD4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7 月</w:t>
            </w:r>
          </w:p>
        </w:tc>
        <w:tc>
          <w:tcPr>
            <w:tcW w:w="7088" w:type="dxa"/>
            <w:vAlign w:val="center"/>
          </w:tcPr>
          <w:p w:rsidR="00E57FD4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初评网络评审</w:t>
            </w:r>
          </w:p>
        </w:tc>
      </w:tr>
      <w:tr w:rsidR="00E57FD4" w:rsidRPr="000D42ED" w:rsidTr="000D42ED">
        <w:tc>
          <w:tcPr>
            <w:tcW w:w="1809" w:type="dxa"/>
            <w:vAlign w:val="center"/>
          </w:tcPr>
          <w:p w:rsidR="00E57FD4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8 月</w:t>
            </w:r>
          </w:p>
        </w:tc>
        <w:tc>
          <w:tcPr>
            <w:tcW w:w="7088" w:type="dxa"/>
            <w:vAlign w:val="center"/>
          </w:tcPr>
          <w:p w:rsidR="00E57FD4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初评会议评审</w:t>
            </w:r>
          </w:p>
        </w:tc>
      </w:tr>
      <w:tr w:rsidR="000D42ED" w:rsidRPr="000D42ED" w:rsidTr="000D42ED">
        <w:tc>
          <w:tcPr>
            <w:tcW w:w="1809" w:type="dxa"/>
            <w:vAlign w:val="center"/>
          </w:tcPr>
          <w:p w:rsidR="000D42ED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9 月</w:t>
            </w:r>
          </w:p>
        </w:tc>
        <w:tc>
          <w:tcPr>
            <w:tcW w:w="7088" w:type="dxa"/>
            <w:vAlign w:val="center"/>
          </w:tcPr>
          <w:p w:rsidR="000D42ED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评审委员会会议，评审结果公示，异议处理</w:t>
            </w:r>
          </w:p>
        </w:tc>
      </w:tr>
      <w:tr w:rsidR="000D42ED" w:rsidRPr="000D42ED" w:rsidTr="000D42ED">
        <w:tc>
          <w:tcPr>
            <w:tcW w:w="1809" w:type="dxa"/>
            <w:vAlign w:val="center"/>
          </w:tcPr>
          <w:p w:rsidR="000D42ED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10 月</w:t>
            </w:r>
          </w:p>
        </w:tc>
        <w:tc>
          <w:tcPr>
            <w:tcW w:w="7088" w:type="dxa"/>
            <w:vAlign w:val="center"/>
          </w:tcPr>
          <w:p w:rsidR="000D42ED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奖励委员会会议</w:t>
            </w:r>
          </w:p>
        </w:tc>
      </w:tr>
      <w:tr w:rsidR="000D42ED" w:rsidRPr="000D42ED" w:rsidTr="000D42ED">
        <w:tc>
          <w:tcPr>
            <w:tcW w:w="1809" w:type="dxa"/>
            <w:vAlign w:val="center"/>
          </w:tcPr>
          <w:p w:rsidR="000D42ED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11 月</w:t>
            </w:r>
          </w:p>
        </w:tc>
        <w:tc>
          <w:tcPr>
            <w:tcW w:w="7088" w:type="dxa"/>
            <w:vAlign w:val="center"/>
          </w:tcPr>
          <w:p w:rsidR="000D42ED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报省政府批准</w:t>
            </w:r>
          </w:p>
        </w:tc>
      </w:tr>
      <w:tr w:rsidR="000D42ED" w:rsidRPr="000D42ED" w:rsidTr="000D42ED">
        <w:tc>
          <w:tcPr>
            <w:tcW w:w="1809" w:type="dxa"/>
            <w:vAlign w:val="center"/>
          </w:tcPr>
          <w:p w:rsidR="000D42ED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2019 年1 月</w:t>
            </w:r>
          </w:p>
        </w:tc>
        <w:tc>
          <w:tcPr>
            <w:tcW w:w="7088" w:type="dxa"/>
            <w:vAlign w:val="center"/>
          </w:tcPr>
          <w:p w:rsidR="000D42ED" w:rsidRPr="000D42ED" w:rsidRDefault="000D42ED" w:rsidP="000D42E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D42ED">
              <w:rPr>
                <w:rFonts w:ascii="宋体" w:eastAsia="宋体" w:hAnsi="宋体" w:hint="eastAsia"/>
                <w:sz w:val="28"/>
                <w:szCs w:val="28"/>
              </w:rPr>
              <w:t>授奖</w:t>
            </w:r>
          </w:p>
        </w:tc>
      </w:tr>
    </w:tbl>
    <w:p w:rsidR="00E57FD4" w:rsidRDefault="00E57FD4" w:rsidP="00E57FD4">
      <w:pPr>
        <w:rPr>
          <w:rFonts w:hint="eastAsia"/>
        </w:rPr>
      </w:pPr>
    </w:p>
    <w:p w:rsidR="00E57FD4" w:rsidRDefault="00E57FD4" w:rsidP="00E57FD4"/>
    <w:sectPr w:rsidR="00E5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77D" w:rsidRDefault="0020677D" w:rsidP="00E57FD4">
      <w:r>
        <w:separator/>
      </w:r>
    </w:p>
  </w:endnote>
  <w:endnote w:type="continuationSeparator" w:id="1">
    <w:p w:rsidR="0020677D" w:rsidRDefault="0020677D" w:rsidP="00E5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77D" w:rsidRDefault="0020677D" w:rsidP="00E57FD4">
      <w:r>
        <w:separator/>
      </w:r>
    </w:p>
  </w:footnote>
  <w:footnote w:type="continuationSeparator" w:id="1">
    <w:p w:rsidR="0020677D" w:rsidRDefault="0020677D" w:rsidP="00E57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FD4"/>
    <w:rsid w:val="000D42ED"/>
    <w:rsid w:val="0020677D"/>
    <w:rsid w:val="00E5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F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FD4"/>
    <w:rPr>
      <w:sz w:val="18"/>
      <w:szCs w:val="18"/>
    </w:rPr>
  </w:style>
  <w:style w:type="table" w:styleId="a5">
    <w:name w:val="Table Grid"/>
    <w:basedOn w:val="a1"/>
    <w:uiPriority w:val="59"/>
    <w:rsid w:val="00E57F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2018-04-04T02:08:00Z</dcterms:created>
  <dcterms:modified xsi:type="dcterms:W3CDTF">2018-04-04T02:55:00Z</dcterms:modified>
</cp:coreProperties>
</file>